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70B" w:rsidRPr="0034670B" w:rsidRDefault="00F852E9" w:rsidP="0034670B">
      <w:pPr>
        <w:pStyle w:val="normal0"/>
        <w:jc w:val="center"/>
        <w:rPr>
          <w:sz w:val="36"/>
          <w:szCs w:val="36"/>
          <w:u w:val="single"/>
        </w:rPr>
      </w:pPr>
      <w:r w:rsidRPr="0034670B">
        <w:rPr>
          <w:sz w:val="36"/>
          <w:szCs w:val="36"/>
          <w:u w:val="single"/>
        </w:rPr>
        <w:t>What skills will you</w:t>
      </w:r>
      <w:r w:rsidR="0034670B" w:rsidRPr="0034670B">
        <w:rPr>
          <w:sz w:val="36"/>
          <w:szCs w:val="36"/>
          <w:u w:val="single"/>
        </w:rPr>
        <w:t xml:space="preserve"> need to cover in every section of the Literature Papers 1 and 2? </w:t>
      </w:r>
    </w:p>
    <w:p w:rsidR="0034670B" w:rsidRDefault="0034670B" w:rsidP="0034670B">
      <w:pPr>
        <w:pStyle w:val="normal0"/>
        <w:rPr>
          <w:sz w:val="36"/>
          <w:szCs w:val="36"/>
        </w:rPr>
      </w:pPr>
    </w:p>
    <w:p w:rsidR="0034670B" w:rsidRDefault="0034670B" w:rsidP="0034670B">
      <w:pPr>
        <w:pStyle w:val="normal0"/>
        <w:rPr>
          <w:sz w:val="36"/>
          <w:szCs w:val="36"/>
        </w:rPr>
      </w:pPr>
      <w:r>
        <w:rPr>
          <w:sz w:val="36"/>
          <w:szCs w:val="36"/>
        </w:rPr>
        <w:t>Paper 1: ‘An Inspector Calls’ and ‘Dr Jekyll and Mr Hyde’</w:t>
      </w:r>
    </w:p>
    <w:p w:rsidR="0034670B" w:rsidRPr="00F852E9" w:rsidRDefault="0034670B" w:rsidP="0034670B">
      <w:pPr>
        <w:pStyle w:val="normal0"/>
        <w:rPr>
          <w:sz w:val="36"/>
          <w:szCs w:val="36"/>
        </w:rPr>
      </w:pPr>
      <w:r>
        <w:rPr>
          <w:sz w:val="36"/>
          <w:szCs w:val="36"/>
        </w:rPr>
        <w:t>Paper 2: ‘Macbeth’ and Poetry</w:t>
      </w:r>
    </w:p>
    <w:p w:rsidR="00F852E9" w:rsidRDefault="00F852E9">
      <w:pPr>
        <w:pStyle w:val="normal0"/>
        <w:jc w:val="center"/>
        <w:rPr>
          <w:u w:val="single"/>
        </w:rPr>
      </w:pPr>
    </w:p>
    <w:p w:rsidR="00EB4577" w:rsidRPr="00F852E9" w:rsidRDefault="00F852E9">
      <w:pPr>
        <w:pStyle w:val="normal0"/>
        <w:jc w:val="center"/>
        <w:rPr>
          <w:sz w:val="32"/>
          <w:szCs w:val="32"/>
        </w:rPr>
      </w:pPr>
      <w:r w:rsidRPr="00F852E9">
        <w:rPr>
          <w:sz w:val="32"/>
          <w:szCs w:val="32"/>
          <w:u w:val="single"/>
        </w:rPr>
        <w:t>‘An Inspector Calls’</w:t>
      </w:r>
    </w:p>
    <w:p w:rsidR="00F852E9" w:rsidRDefault="00F852E9">
      <w:pPr>
        <w:pStyle w:val="normal0"/>
      </w:pPr>
    </w:p>
    <w:p w:rsidR="00EB4577" w:rsidRPr="006302B7" w:rsidRDefault="00F852E9">
      <w:pPr>
        <w:pStyle w:val="normal0"/>
        <w:rPr>
          <w:b/>
          <w:color w:val="FF0000"/>
          <w:sz w:val="22"/>
          <w:szCs w:val="22"/>
        </w:rPr>
      </w:pPr>
      <w:r w:rsidRPr="006302B7">
        <w:rPr>
          <w:b/>
          <w:color w:val="FF0000"/>
          <w:sz w:val="22"/>
          <w:szCs w:val="22"/>
        </w:rPr>
        <w:t>You wi</w:t>
      </w:r>
      <w:r w:rsidR="0034670B">
        <w:rPr>
          <w:b/>
          <w:color w:val="FF0000"/>
          <w:sz w:val="22"/>
          <w:szCs w:val="22"/>
        </w:rPr>
        <w:t>ll need to answer the questions both sections.</w:t>
      </w:r>
    </w:p>
    <w:p w:rsidR="00EB4577" w:rsidRPr="006302B7" w:rsidRDefault="00F852E9">
      <w:pPr>
        <w:pStyle w:val="normal0"/>
        <w:rPr>
          <w:b/>
          <w:color w:val="FF0000"/>
          <w:sz w:val="22"/>
          <w:szCs w:val="22"/>
        </w:rPr>
      </w:pPr>
      <w:r w:rsidRPr="006302B7">
        <w:rPr>
          <w:b/>
          <w:color w:val="FF0000"/>
          <w:sz w:val="22"/>
          <w:szCs w:val="22"/>
        </w:rPr>
        <w:t>Section A (Comparing an extract from your studied play to an unseen extract)</w:t>
      </w:r>
    </w:p>
    <w:tbl>
      <w:tblPr>
        <w:tblStyle w:val="a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1"/>
        <w:gridCol w:w="4621"/>
      </w:tblGrid>
      <w:tr w:rsidR="00EB4577">
        <w:tc>
          <w:tcPr>
            <w:tcW w:w="4621" w:type="dxa"/>
            <w:shd w:val="clear" w:color="auto" w:fill="FFFFFF"/>
          </w:tcPr>
          <w:p w:rsidR="00EB4577" w:rsidRDefault="00713949">
            <w:pPr>
              <w:pStyle w:val="normal0"/>
              <w:tabs>
                <w:tab w:val="center" w:pos="2202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0.15pt;margin-top:1.5pt;width:0;height:106.5pt;z-index:251658240" o:connectortype="straight"/>
              </w:pict>
            </w:r>
            <w:r w:rsidR="00F852E9">
              <w:rPr>
                <w:shd w:val="clear" w:color="auto" w:fill="99FF00"/>
              </w:rPr>
              <w:t>/Which AO?</w:t>
            </w:r>
            <w:r w:rsidR="00F852E9">
              <w:rPr>
                <w:shd w:val="clear" w:color="auto" w:fill="99FF00"/>
              </w:rPr>
              <w:tab/>
            </w:r>
            <w:r w:rsidR="00F852E9">
              <w:t xml:space="preserve">         </w:t>
            </w:r>
            <w:r w:rsidR="00F852E9">
              <w:rPr>
                <w:shd w:val="clear" w:color="auto" w:fill="99FF00"/>
              </w:rPr>
              <w:t>Weighting</w:t>
            </w:r>
          </w:p>
        </w:tc>
        <w:tc>
          <w:tcPr>
            <w:tcW w:w="4621" w:type="dxa"/>
            <w:shd w:val="clear" w:color="auto" w:fill="FFFF00"/>
          </w:tcPr>
          <w:p w:rsidR="00EB4577" w:rsidRDefault="00F852E9">
            <w:pPr>
              <w:pStyle w:val="normal0"/>
            </w:pPr>
            <w:r>
              <w:t>Skills</w:t>
            </w:r>
          </w:p>
        </w:tc>
      </w:tr>
      <w:tr w:rsidR="00EB4577">
        <w:tc>
          <w:tcPr>
            <w:tcW w:w="4621" w:type="dxa"/>
          </w:tcPr>
          <w:p w:rsidR="00543B4B" w:rsidRDefault="00F852E9" w:rsidP="00543B4B">
            <w:pPr>
              <w:pStyle w:val="normal0"/>
              <w:tabs>
                <w:tab w:val="center" w:pos="2202"/>
              </w:tabs>
            </w:pPr>
            <w:r>
              <w:t>AO1</w:t>
            </w:r>
            <w:r w:rsidR="00543B4B">
              <w:tab/>
              <w:t xml:space="preserve">    </w:t>
            </w:r>
          </w:p>
          <w:p w:rsidR="00EB4577" w:rsidRDefault="00543B4B" w:rsidP="00543B4B">
            <w:pPr>
              <w:pStyle w:val="normal0"/>
              <w:tabs>
                <w:tab w:val="center" w:pos="2202"/>
              </w:tabs>
            </w:pPr>
            <w:r>
              <w:t xml:space="preserve">                                                      20 %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Critical style</w:t>
            </w:r>
          </w:p>
          <w:p w:rsidR="00EB4577" w:rsidRDefault="00F852E9">
            <w:pPr>
              <w:pStyle w:val="normal0"/>
            </w:pPr>
            <w:r>
              <w:t>Personal response</w:t>
            </w:r>
          </w:p>
          <w:p w:rsidR="00EB4577" w:rsidRDefault="00F852E9">
            <w:pPr>
              <w:pStyle w:val="normal0"/>
            </w:pPr>
            <w:r>
              <w:t>Textual references/quotations</w:t>
            </w:r>
          </w:p>
        </w:tc>
      </w:tr>
      <w:tr w:rsidR="00EB4577">
        <w:tc>
          <w:tcPr>
            <w:tcW w:w="4621" w:type="dxa"/>
          </w:tcPr>
          <w:p w:rsidR="00543B4B" w:rsidRDefault="00F852E9">
            <w:pPr>
              <w:pStyle w:val="normal0"/>
            </w:pPr>
            <w:r>
              <w:t>AO2</w:t>
            </w:r>
          </w:p>
          <w:p w:rsidR="00EB4577" w:rsidRPr="00543B4B" w:rsidRDefault="00543B4B" w:rsidP="00543B4B">
            <w:pPr>
              <w:jc w:val="center"/>
            </w:pPr>
            <w:r>
              <w:t xml:space="preserve">                               17.5 %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Language</w:t>
            </w:r>
          </w:p>
          <w:p w:rsidR="00EB4577" w:rsidRDefault="00F852E9">
            <w:pPr>
              <w:pStyle w:val="normal0"/>
            </w:pPr>
            <w:r>
              <w:t>Form</w:t>
            </w:r>
          </w:p>
          <w:p w:rsidR="00EB4577" w:rsidRDefault="00F852E9">
            <w:pPr>
              <w:pStyle w:val="normal0"/>
            </w:pPr>
            <w:r>
              <w:t>Structure</w:t>
            </w:r>
          </w:p>
          <w:p w:rsidR="00EB4577" w:rsidRDefault="00F852E9">
            <w:pPr>
              <w:pStyle w:val="normal0"/>
            </w:pPr>
            <w:r>
              <w:t>Subject terminology</w:t>
            </w:r>
          </w:p>
        </w:tc>
      </w:tr>
      <w:tr w:rsidR="00EB4577">
        <w:tc>
          <w:tcPr>
            <w:tcW w:w="4621" w:type="dxa"/>
            <w:shd w:val="clear" w:color="auto" w:fill="99FF00"/>
          </w:tcPr>
          <w:p w:rsidR="00EB4577" w:rsidRDefault="00F852E9" w:rsidP="00543B4B">
            <w:pPr>
              <w:pStyle w:val="normal0"/>
              <w:tabs>
                <w:tab w:val="center" w:pos="2202"/>
              </w:tabs>
            </w:pPr>
            <w:r>
              <w:t>AO3</w:t>
            </w:r>
            <w:r>
              <w:tab/>
              <w:t xml:space="preserve">       </w:t>
            </w:r>
            <w:r w:rsidR="00543B4B">
              <w:t xml:space="preserve">                    10 %</w:t>
            </w:r>
          </w:p>
        </w:tc>
        <w:tc>
          <w:tcPr>
            <w:tcW w:w="4621" w:type="dxa"/>
            <w:shd w:val="clear" w:color="auto" w:fill="99FF00"/>
          </w:tcPr>
          <w:p w:rsidR="00EB4577" w:rsidRDefault="00F852E9">
            <w:pPr>
              <w:pStyle w:val="normal0"/>
            </w:pPr>
            <w:r>
              <w:t>Context</w:t>
            </w:r>
          </w:p>
        </w:tc>
      </w:tr>
    </w:tbl>
    <w:p w:rsidR="00EB4577" w:rsidRDefault="00EB4577">
      <w:pPr>
        <w:pStyle w:val="normal0"/>
      </w:pPr>
    </w:p>
    <w:p w:rsidR="00EB4577" w:rsidRPr="006302B7" w:rsidRDefault="00F852E9">
      <w:pPr>
        <w:pStyle w:val="normal0"/>
        <w:rPr>
          <w:b/>
          <w:color w:val="FF0000"/>
        </w:rPr>
      </w:pPr>
      <w:r w:rsidRPr="006302B7">
        <w:rPr>
          <w:b/>
          <w:color w:val="FF0000"/>
        </w:rPr>
        <w:t>Section B</w:t>
      </w:r>
      <w:r w:rsidR="009500D1">
        <w:rPr>
          <w:b/>
          <w:color w:val="FF0000"/>
        </w:rPr>
        <w:t xml:space="preserve"> ( Discursive question</w:t>
      </w:r>
      <w:r w:rsidR="00D068FF">
        <w:rPr>
          <w:b/>
          <w:color w:val="FF0000"/>
        </w:rPr>
        <w:t>)</w:t>
      </w:r>
    </w:p>
    <w:tbl>
      <w:tblPr>
        <w:tblStyle w:val="a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1"/>
        <w:gridCol w:w="4621"/>
      </w:tblGrid>
      <w:tr w:rsidR="00EB4577">
        <w:tc>
          <w:tcPr>
            <w:tcW w:w="4621" w:type="dxa"/>
            <w:shd w:val="clear" w:color="auto" w:fill="99FF00"/>
          </w:tcPr>
          <w:p w:rsidR="00EB4577" w:rsidRDefault="00713949" w:rsidP="00543B4B">
            <w:pPr>
              <w:pStyle w:val="normal0"/>
              <w:tabs>
                <w:tab w:val="center" w:pos="2202"/>
              </w:tabs>
            </w:pPr>
            <w:r>
              <w:rPr>
                <w:noProof/>
              </w:rPr>
              <w:pict>
                <v:shape id="_x0000_s1027" type="#_x0000_t32" style="position:absolute;margin-left:90.15pt;margin-top:-.75pt;width:0;height:92.25pt;z-index:251659264" o:connectortype="straight"/>
              </w:pict>
            </w:r>
            <w:r w:rsidR="00F852E9">
              <w:t>Which AO?</w:t>
            </w:r>
            <w:r w:rsidR="00543B4B">
              <w:tab/>
              <w:t xml:space="preserve">        Weighting</w:t>
            </w:r>
          </w:p>
        </w:tc>
        <w:tc>
          <w:tcPr>
            <w:tcW w:w="4621" w:type="dxa"/>
            <w:shd w:val="clear" w:color="auto" w:fill="FFFF00"/>
          </w:tcPr>
          <w:p w:rsidR="00EB4577" w:rsidRDefault="00F852E9">
            <w:pPr>
              <w:pStyle w:val="normal0"/>
            </w:pPr>
            <w:r>
              <w:t>Skills</w:t>
            </w:r>
          </w:p>
        </w:tc>
      </w:tr>
      <w:tr w:rsidR="00EB4577">
        <w:tc>
          <w:tcPr>
            <w:tcW w:w="4621" w:type="dxa"/>
          </w:tcPr>
          <w:p w:rsidR="00EB4577" w:rsidRDefault="00F852E9" w:rsidP="00543B4B">
            <w:pPr>
              <w:pStyle w:val="normal0"/>
              <w:tabs>
                <w:tab w:val="center" w:pos="2202"/>
              </w:tabs>
            </w:pPr>
            <w:r>
              <w:t>AO1</w:t>
            </w:r>
            <w:r w:rsidR="00543B4B">
              <w:tab/>
              <w:t xml:space="preserve">                          20 %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Critical style</w:t>
            </w:r>
          </w:p>
          <w:p w:rsidR="00EB4577" w:rsidRDefault="00F852E9">
            <w:pPr>
              <w:pStyle w:val="normal0"/>
            </w:pPr>
            <w:r>
              <w:t>Personal response</w:t>
            </w:r>
          </w:p>
          <w:p w:rsidR="00EB4577" w:rsidRDefault="00F852E9">
            <w:pPr>
              <w:pStyle w:val="normal0"/>
            </w:pPr>
            <w:r>
              <w:t>Textual references/quotations</w:t>
            </w:r>
          </w:p>
        </w:tc>
      </w:tr>
      <w:tr w:rsidR="00EB4577">
        <w:tc>
          <w:tcPr>
            <w:tcW w:w="4621" w:type="dxa"/>
          </w:tcPr>
          <w:p w:rsidR="00543B4B" w:rsidRDefault="00F852E9">
            <w:pPr>
              <w:pStyle w:val="normal0"/>
            </w:pPr>
            <w:r>
              <w:t>AO2</w:t>
            </w:r>
          </w:p>
          <w:p w:rsidR="00EB4577" w:rsidRPr="00543B4B" w:rsidRDefault="00543B4B" w:rsidP="00543B4B">
            <w:pPr>
              <w:jc w:val="center"/>
            </w:pPr>
            <w:r>
              <w:t xml:space="preserve">                       </w:t>
            </w:r>
            <w:r w:rsidR="006302B7">
              <w:t xml:space="preserve">   </w:t>
            </w:r>
            <w:r>
              <w:t>17.5</w:t>
            </w:r>
            <w:r w:rsidR="006302B7">
              <w:t>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Language</w:t>
            </w:r>
          </w:p>
          <w:p w:rsidR="00EB4577" w:rsidRDefault="00F852E9">
            <w:pPr>
              <w:pStyle w:val="normal0"/>
            </w:pPr>
            <w:r>
              <w:t>Form</w:t>
            </w:r>
          </w:p>
          <w:p w:rsidR="00EB4577" w:rsidRDefault="00F852E9">
            <w:pPr>
              <w:pStyle w:val="normal0"/>
            </w:pPr>
            <w:r>
              <w:t>Structure</w:t>
            </w:r>
          </w:p>
          <w:p w:rsidR="00EB4577" w:rsidRDefault="00F852E9">
            <w:pPr>
              <w:pStyle w:val="normal0"/>
            </w:pPr>
            <w:r>
              <w:t>Subject terminology</w:t>
            </w:r>
          </w:p>
        </w:tc>
      </w:tr>
    </w:tbl>
    <w:p w:rsidR="00EB4577" w:rsidRDefault="00EB4577">
      <w:pPr>
        <w:pStyle w:val="normal0"/>
      </w:pPr>
    </w:p>
    <w:p w:rsidR="00EB4577" w:rsidRPr="006302B7" w:rsidRDefault="00F852E9">
      <w:pPr>
        <w:pStyle w:val="normal0"/>
        <w:jc w:val="center"/>
        <w:rPr>
          <w:sz w:val="32"/>
          <w:szCs w:val="32"/>
        </w:rPr>
      </w:pPr>
      <w:r w:rsidRPr="006302B7">
        <w:rPr>
          <w:sz w:val="32"/>
          <w:szCs w:val="32"/>
          <w:u w:val="single"/>
        </w:rPr>
        <w:t>‘Dr Jekyll and Mr Hyde’</w:t>
      </w:r>
    </w:p>
    <w:p w:rsidR="006302B7" w:rsidRPr="006302B7" w:rsidRDefault="00713949">
      <w:pPr>
        <w:pStyle w:val="normal0"/>
        <w:rPr>
          <w:b/>
          <w:color w:val="FF0000"/>
        </w:rPr>
      </w:pPr>
      <w:r>
        <w:rPr>
          <w:b/>
          <w:noProof/>
          <w:color w:val="FF0000"/>
        </w:rPr>
        <w:pict>
          <v:shape id="_x0000_s1028" type="#_x0000_t32" style="position:absolute;margin-left:84.75pt;margin-top:9.5pt;width:0;height:106.5pt;z-index:251660288" o:connectortype="straight"/>
        </w:pict>
      </w:r>
      <w:r w:rsidR="006302B7" w:rsidRPr="006302B7">
        <w:rPr>
          <w:b/>
          <w:color w:val="FF0000"/>
        </w:rPr>
        <w:t>You have a CHOICE of two questions here.</w:t>
      </w:r>
    </w:p>
    <w:p w:rsidR="00EB4577" w:rsidRPr="006302B7" w:rsidRDefault="00D068FF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Section A </w:t>
      </w:r>
      <w:proofErr w:type="gramStart"/>
      <w:r>
        <w:rPr>
          <w:b/>
          <w:color w:val="FF0000"/>
        </w:rPr>
        <w:t>( using</w:t>
      </w:r>
      <w:proofErr w:type="gramEnd"/>
      <w:r>
        <w:rPr>
          <w:b/>
          <w:color w:val="FF0000"/>
        </w:rPr>
        <w:t xml:space="preserve"> an e</w:t>
      </w:r>
      <w:r w:rsidR="00F852E9" w:rsidRPr="006302B7">
        <w:rPr>
          <w:b/>
          <w:color w:val="FF0000"/>
        </w:rPr>
        <w:t>xtract)</w:t>
      </w:r>
    </w:p>
    <w:tbl>
      <w:tblPr>
        <w:tblStyle w:val="a1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1"/>
        <w:gridCol w:w="4621"/>
      </w:tblGrid>
      <w:tr w:rsidR="00EB4577">
        <w:tc>
          <w:tcPr>
            <w:tcW w:w="4621" w:type="dxa"/>
            <w:shd w:val="clear" w:color="auto" w:fill="99FF00"/>
          </w:tcPr>
          <w:p w:rsidR="00EB4577" w:rsidRDefault="00F852E9" w:rsidP="00F852E9">
            <w:pPr>
              <w:pStyle w:val="normal0"/>
              <w:tabs>
                <w:tab w:val="center" w:pos="2202"/>
              </w:tabs>
            </w:pPr>
            <w:r>
              <w:t>Which AO?</w:t>
            </w:r>
            <w:r>
              <w:tab/>
              <w:t xml:space="preserve">       Weighting</w:t>
            </w:r>
          </w:p>
        </w:tc>
        <w:tc>
          <w:tcPr>
            <w:tcW w:w="4621" w:type="dxa"/>
            <w:shd w:val="clear" w:color="auto" w:fill="FFFF00"/>
          </w:tcPr>
          <w:p w:rsidR="00EB4577" w:rsidRDefault="00F852E9">
            <w:pPr>
              <w:pStyle w:val="normal0"/>
            </w:pPr>
            <w:r>
              <w:t>Skills</w:t>
            </w:r>
          </w:p>
        </w:tc>
      </w:tr>
      <w:tr w:rsidR="00EB4577">
        <w:tc>
          <w:tcPr>
            <w:tcW w:w="4621" w:type="dxa"/>
          </w:tcPr>
          <w:p w:rsidR="00EB4577" w:rsidRDefault="00F852E9" w:rsidP="00543B4B">
            <w:pPr>
              <w:pStyle w:val="normal0"/>
              <w:tabs>
                <w:tab w:val="center" w:pos="2202"/>
              </w:tabs>
            </w:pPr>
            <w:r>
              <w:t>AO1</w:t>
            </w:r>
            <w:r w:rsidR="00543B4B">
              <w:tab/>
              <w:t xml:space="preserve">                     20%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Critical style</w:t>
            </w:r>
          </w:p>
          <w:p w:rsidR="00EB4577" w:rsidRDefault="00F852E9">
            <w:pPr>
              <w:pStyle w:val="normal0"/>
            </w:pPr>
            <w:r>
              <w:t>Personal response</w:t>
            </w:r>
          </w:p>
          <w:p w:rsidR="00EB4577" w:rsidRDefault="00F852E9">
            <w:pPr>
              <w:pStyle w:val="normal0"/>
            </w:pPr>
            <w:r>
              <w:t>Textual references/quotations</w:t>
            </w:r>
          </w:p>
        </w:tc>
      </w:tr>
      <w:tr w:rsidR="00EB4577">
        <w:tc>
          <w:tcPr>
            <w:tcW w:w="4621" w:type="dxa"/>
          </w:tcPr>
          <w:p w:rsidR="00EB4577" w:rsidRDefault="00F852E9" w:rsidP="00543B4B">
            <w:pPr>
              <w:pStyle w:val="normal0"/>
              <w:tabs>
                <w:tab w:val="center" w:pos="2202"/>
              </w:tabs>
            </w:pPr>
            <w:r>
              <w:t>AO2</w:t>
            </w:r>
            <w:r w:rsidR="00543B4B">
              <w:tab/>
              <w:t xml:space="preserve">                        17.5%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Language</w:t>
            </w:r>
          </w:p>
          <w:p w:rsidR="00EB4577" w:rsidRDefault="00F852E9">
            <w:pPr>
              <w:pStyle w:val="normal0"/>
            </w:pPr>
            <w:r>
              <w:t>Form</w:t>
            </w:r>
          </w:p>
          <w:p w:rsidR="00EB4577" w:rsidRDefault="00F852E9">
            <w:pPr>
              <w:pStyle w:val="normal0"/>
            </w:pPr>
            <w:r>
              <w:t>Structure</w:t>
            </w:r>
          </w:p>
          <w:p w:rsidR="00EB4577" w:rsidRDefault="00F852E9">
            <w:pPr>
              <w:pStyle w:val="normal0"/>
            </w:pPr>
            <w:r>
              <w:t>Subject terminology</w:t>
            </w:r>
          </w:p>
        </w:tc>
      </w:tr>
      <w:tr w:rsidR="00EB4577">
        <w:tc>
          <w:tcPr>
            <w:tcW w:w="4621" w:type="dxa"/>
          </w:tcPr>
          <w:p w:rsidR="00EB4577" w:rsidRDefault="00F852E9" w:rsidP="00543B4B">
            <w:pPr>
              <w:pStyle w:val="normal0"/>
              <w:tabs>
                <w:tab w:val="center" w:pos="2202"/>
              </w:tabs>
            </w:pPr>
            <w:r>
              <w:t>AO3</w:t>
            </w:r>
            <w:r w:rsidR="00543B4B">
              <w:tab/>
              <w:t xml:space="preserve">                       10%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Context</w:t>
            </w:r>
          </w:p>
        </w:tc>
      </w:tr>
    </w:tbl>
    <w:p w:rsidR="00EB4577" w:rsidRDefault="00EB4577">
      <w:pPr>
        <w:pStyle w:val="normal0"/>
      </w:pPr>
    </w:p>
    <w:p w:rsidR="00EB4577" w:rsidRPr="009500D1" w:rsidRDefault="00F852E9">
      <w:pPr>
        <w:pStyle w:val="normal0"/>
        <w:rPr>
          <w:b/>
          <w:color w:val="FF0000"/>
        </w:rPr>
      </w:pPr>
      <w:r w:rsidRPr="009500D1">
        <w:rPr>
          <w:b/>
          <w:color w:val="FF0000"/>
        </w:rPr>
        <w:t xml:space="preserve">Section B </w:t>
      </w:r>
      <w:proofErr w:type="gramStart"/>
      <w:r w:rsidRPr="009500D1">
        <w:rPr>
          <w:b/>
          <w:color w:val="FF0000"/>
        </w:rPr>
        <w:t>( Discursive</w:t>
      </w:r>
      <w:proofErr w:type="gramEnd"/>
      <w:r w:rsidR="006302B7" w:rsidRPr="009500D1">
        <w:rPr>
          <w:b/>
          <w:color w:val="FF0000"/>
        </w:rPr>
        <w:t xml:space="preserve"> question</w:t>
      </w:r>
      <w:r w:rsidRPr="009500D1">
        <w:rPr>
          <w:b/>
          <w:color w:val="FF0000"/>
        </w:rPr>
        <w:t>)</w:t>
      </w:r>
    </w:p>
    <w:p w:rsidR="006302B7" w:rsidRDefault="006302B7">
      <w:pPr>
        <w:pStyle w:val="normal0"/>
      </w:pPr>
    </w:p>
    <w:tbl>
      <w:tblPr>
        <w:tblStyle w:val="a2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1"/>
        <w:gridCol w:w="4621"/>
      </w:tblGrid>
      <w:tr w:rsidR="00EB4577">
        <w:tc>
          <w:tcPr>
            <w:tcW w:w="4621" w:type="dxa"/>
            <w:shd w:val="clear" w:color="auto" w:fill="99FF00"/>
          </w:tcPr>
          <w:p w:rsidR="00EB4577" w:rsidRDefault="00713949" w:rsidP="00F852E9">
            <w:pPr>
              <w:pStyle w:val="normal0"/>
              <w:tabs>
                <w:tab w:val="center" w:pos="2202"/>
              </w:tabs>
            </w:pPr>
            <w:r>
              <w:rPr>
                <w:noProof/>
              </w:rPr>
              <w:pict>
                <v:shape id="_x0000_s1029" type="#_x0000_t32" style="position:absolute;margin-left:90.15pt;margin-top:2.05pt;width:0;height:106.5pt;z-index:251661312" o:connectortype="straight"/>
              </w:pict>
            </w:r>
            <w:r w:rsidR="00F852E9">
              <w:t>Which AO?                     Weighting</w:t>
            </w:r>
          </w:p>
        </w:tc>
        <w:tc>
          <w:tcPr>
            <w:tcW w:w="4621" w:type="dxa"/>
            <w:shd w:val="clear" w:color="auto" w:fill="FFFF00"/>
          </w:tcPr>
          <w:p w:rsidR="00EB4577" w:rsidRDefault="00F852E9">
            <w:pPr>
              <w:pStyle w:val="normal0"/>
            </w:pPr>
            <w:r>
              <w:t>Skills</w:t>
            </w:r>
          </w:p>
        </w:tc>
      </w:tr>
      <w:tr w:rsidR="00EB4577">
        <w:tc>
          <w:tcPr>
            <w:tcW w:w="4621" w:type="dxa"/>
          </w:tcPr>
          <w:p w:rsidR="00EB4577" w:rsidRDefault="00F852E9" w:rsidP="00543B4B">
            <w:pPr>
              <w:pStyle w:val="normal0"/>
              <w:tabs>
                <w:tab w:val="center" w:pos="2202"/>
              </w:tabs>
            </w:pPr>
            <w:r>
              <w:t>AO1</w:t>
            </w:r>
            <w:r w:rsidR="00543B4B">
              <w:tab/>
              <w:t xml:space="preserve">              </w:t>
            </w:r>
            <w:r w:rsidR="006302B7">
              <w:t xml:space="preserve">           </w:t>
            </w:r>
            <w:r w:rsidR="00543B4B">
              <w:t>20%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Critical style</w:t>
            </w:r>
          </w:p>
          <w:p w:rsidR="00EB4577" w:rsidRDefault="00F852E9">
            <w:pPr>
              <w:pStyle w:val="normal0"/>
            </w:pPr>
            <w:r>
              <w:t>Personal response</w:t>
            </w:r>
          </w:p>
          <w:p w:rsidR="00EB4577" w:rsidRDefault="00F852E9">
            <w:pPr>
              <w:pStyle w:val="normal0"/>
            </w:pPr>
            <w:r>
              <w:t>Textual references/quotations</w:t>
            </w:r>
          </w:p>
        </w:tc>
      </w:tr>
      <w:tr w:rsidR="00EB4577">
        <w:tc>
          <w:tcPr>
            <w:tcW w:w="4621" w:type="dxa"/>
          </w:tcPr>
          <w:p w:rsidR="00EB4577" w:rsidRDefault="00F852E9" w:rsidP="00543B4B">
            <w:pPr>
              <w:pStyle w:val="normal0"/>
              <w:tabs>
                <w:tab w:val="center" w:pos="2202"/>
              </w:tabs>
            </w:pPr>
            <w:r>
              <w:t>AO2</w:t>
            </w:r>
            <w:r w:rsidR="006302B7">
              <w:tab/>
              <w:t xml:space="preserve">                         17</w:t>
            </w:r>
            <w:r w:rsidR="00543B4B">
              <w:t>.5%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Language</w:t>
            </w:r>
          </w:p>
          <w:p w:rsidR="00EB4577" w:rsidRDefault="00F852E9">
            <w:pPr>
              <w:pStyle w:val="normal0"/>
            </w:pPr>
            <w:r>
              <w:t>Form</w:t>
            </w:r>
          </w:p>
          <w:p w:rsidR="00EB4577" w:rsidRDefault="00F852E9">
            <w:pPr>
              <w:pStyle w:val="normal0"/>
            </w:pPr>
            <w:r>
              <w:t>Structure</w:t>
            </w:r>
          </w:p>
          <w:p w:rsidR="00EB4577" w:rsidRDefault="00F852E9">
            <w:pPr>
              <w:pStyle w:val="normal0"/>
            </w:pPr>
            <w:r>
              <w:t>Subject terminology</w:t>
            </w:r>
          </w:p>
        </w:tc>
      </w:tr>
      <w:tr w:rsidR="00EB4577">
        <w:tc>
          <w:tcPr>
            <w:tcW w:w="4621" w:type="dxa"/>
          </w:tcPr>
          <w:p w:rsidR="00EB4577" w:rsidRDefault="00F852E9" w:rsidP="00543B4B">
            <w:pPr>
              <w:pStyle w:val="normal0"/>
              <w:tabs>
                <w:tab w:val="center" w:pos="2202"/>
              </w:tabs>
            </w:pPr>
            <w:r>
              <w:t>AO3</w:t>
            </w:r>
            <w:r w:rsidR="00543B4B">
              <w:tab/>
            </w:r>
            <w:r w:rsidR="006302B7">
              <w:t xml:space="preserve">                       10</w:t>
            </w:r>
            <w:r w:rsidR="00543B4B">
              <w:t>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Context</w:t>
            </w:r>
          </w:p>
        </w:tc>
      </w:tr>
    </w:tbl>
    <w:p w:rsidR="00EB4577" w:rsidRDefault="00EB4577">
      <w:pPr>
        <w:pStyle w:val="normal0"/>
      </w:pPr>
    </w:p>
    <w:p w:rsidR="006302B7" w:rsidRPr="006302B7" w:rsidRDefault="00F852E9" w:rsidP="006302B7">
      <w:pPr>
        <w:pStyle w:val="normal0"/>
        <w:jc w:val="center"/>
        <w:rPr>
          <w:sz w:val="32"/>
          <w:szCs w:val="32"/>
        </w:rPr>
      </w:pPr>
      <w:r w:rsidRPr="006302B7">
        <w:rPr>
          <w:sz w:val="32"/>
          <w:szCs w:val="32"/>
          <w:u w:val="single"/>
        </w:rPr>
        <w:t>‘Macbeth’</w:t>
      </w:r>
    </w:p>
    <w:p w:rsidR="006302B7" w:rsidRPr="006302B7" w:rsidRDefault="006302B7" w:rsidP="006302B7">
      <w:pPr>
        <w:pStyle w:val="normal0"/>
        <w:rPr>
          <w:b/>
          <w:color w:val="FF0000"/>
        </w:rPr>
      </w:pPr>
      <w:r w:rsidRPr="006302B7">
        <w:rPr>
          <w:b/>
          <w:color w:val="FF0000"/>
        </w:rPr>
        <w:t>You will have a CHOICE of two questions here</w:t>
      </w:r>
      <w:r w:rsidR="00D068FF">
        <w:rPr>
          <w:b/>
          <w:color w:val="FF0000"/>
        </w:rPr>
        <w:t>.</w:t>
      </w:r>
    </w:p>
    <w:p w:rsidR="00EB4577" w:rsidRPr="006302B7" w:rsidRDefault="00F852E9" w:rsidP="006302B7">
      <w:pPr>
        <w:pStyle w:val="normal0"/>
        <w:rPr>
          <w:b/>
          <w:color w:val="FF0000"/>
        </w:rPr>
      </w:pPr>
      <w:r w:rsidRPr="006302B7">
        <w:rPr>
          <w:b/>
          <w:color w:val="FF0000"/>
        </w:rPr>
        <w:t xml:space="preserve">Section </w:t>
      </w:r>
      <w:proofErr w:type="gramStart"/>
      <w:r w:rsidRPr="006302B7">
        <w:rPr>
          <w:b/>
          <w:color w:val="FF0000"/>
        </w:rPr>
        <w:t>A  (</w:t>
      </w:r>
      <w:proofErr w:type="gramEnd"/>
      <w:r w:rsidRPr="006302B7">
        <w:rPr>
          <w:b/>
          <w:color w:val="FF0000"/>
        </w:rPr>
        <w:t xml:space="preserve"> Extract question)</w:t>
      </w:r>
    </w:p>
    <w:tbl>
      <w:tblPr>
        <w:tblStyle w:val="a3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1"/>
        <w:gridCol w:w="4621"/>
      </w:tblGrid>
      <w:tr w:rsidR="00EB4577">
        <w:tc>
          <w:tcPr>
            <w:tcW w:w="4621" w:type="dxa"/>
            <w:shd w:val="clear" w:color="auto" w:fill="99FF00"/>
          </w:tcPr>
          <w:p w:rsidR="00EB4577" w:rsidRDefault="00713949">
            <w:pPr>
              <w:pStyle w:val="normal0"/>
            </w:pPr>
            <w:r>
              <w:rPr>
                <w:noProof/>
              </w:rPr>
              <w:pict>
                <v:shape id="_x0000_s1031" type="#_x0000_t32" style="position:absolute;margin-left:86.4pt;margin-top:3.85pt;width:0;height:19.9pt;z-index:251663360" o:connectortype="straight"/>
              </w:pict>
            </w:r>
            <w:r w:rsidR="00F852E9">
              <w:t>Which AO?                   Weighting</w:t>
            </w:r>
          </w:p>
        </w:tc>
        <w:tc>
          <w:tcPr>
            <w:tcW w:w="4621" w:type="dxa"/>
            <w:shd w:val="clear" w:color="auto" w:fill="FFFF00"/>
          </w:tcPr>
          <w:p w:rsidR="00EB4577" w:rsidRDefault="00F852E9">
            <w:pPr>
              <w:pStyle w:val="normal0"/>
            </w:pPr>
            <w:r>
              <w:t>Skills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center" w:pos="2202"/>
              </w:tabs>
            </w:pPr>
            <w:r>
              <w:t>AO1</w:t>
            </w:r>
            <w:r w:rsidR="006302B7">
              <w:tab/>
              <w:t xml:space="preserve">                           20%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Critical style</w:t>
            </w:r>
          </w:p>
          <w:p w:rsidR="00EB4577" w:rsidRDefault="00713949">
            <w:pPr>
              <w:pStyle w:val="normal0"/>
            </w:pPr>
            <w:r>
              <w:rPr>
                <w:noProof/>
              </w:rPr>
              <w:pict>
                <v:shape id="_x0000_s1030" type="#_x0000_t32" style="position:absolute;margin-left:-144.65pt;margin-top:.25pt;width:0;height:80.25pt;z-index:251662336" o:connectortype="straight"/>
              </w:pict>
            </w:r>
            <w:r w:rsidR="00F852E9">
              <w:t>Personal response</w:t>
            </w:r>
          </w:p>
          <w:p w:rsidR="00EB4577" w:rsidRDefault="00F852E9">
            <w:pPr>
              <w:pStyle w:val="normal0"/>
            </w:pPr>
            <w:r>
              <w:t>Textual references/quotations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center" w:pos="2202"/>
              </w:tabs>
            </w:pPr>
            <w:r>
              <w:t>AO2</w:t>
            </w:r>
            <w:r w:rsidR="006302B7">
              <w:tab/>
              <w:t xml:space="preserve">                     22.5%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Language</w:t>
            </w:r>
          </w:p>
          <w:p w:rsidR="00EB4577" w:rsidRDefault="00F852E9">
            <w:pPr>
              <w:pStyle w:val="normal0"/>
            </w:pPr>
            <w:r>
              <w:t>Form</w:t>
            </w:r>
          </w:p>
          <w:p w:rsidR="00EB4577" w:rsidRDefault="00F852E9">
            <w:pPr>
              <w:pStyle w:val="normal0"/>
            </w:pPr>
            <w:r>
              <w:t>Structure</w:t>
            </w:r>
          </w:p>
          <w:p w:rsidR="00EB4577" w:rsidRDefault="00F852E9">
            <w:pPr>
              <w:pStyle w:val="normal0"/>
            </w:pPr>
            <w:r>
              <w:t>Subject terminology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center" w:pos="2202"/>
              </w:tabs>
            </w:pPr>
            <w:r>
              <w:t>AO3</w:t>
            </w:r>
            <w:r w:rsidR="006302B7">
              <w:tab/>
              <w:t xml:space="preserve">                 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Context</w:t>
            </w:r>
          </w:p>
        </w:tc>
      </w:tr>
    </w:tbl>
    <w:p w:rsidR="00EB4577" w:rsidRPr="006302B7" w:rsidRDefault="00EB4577">
      <w:pPr>
        <w:pStyle w:val="normal0"/>
        <w:rPr>
          <w:b/>
          <w:color w:val="FF0000"/>
        </w:rPr>
      </w:pPr>
    </w:p>
    <w:p w:rsidR="00EB4577" w:rsidRPr="006302B7" w:rsidRDefault="00F852E9" w:rsidP="006302B7">
      <w:pPr>
        <w:pStyle w:val="normal0"/>
        <w:rPr>
          <w:b/>
          <w:color w:val="FF0000"/>
        </w:rPr>
      </w:pPr>
      <w:r w:rsidRPr="006302B7">
        <w:rPr>
          <w:b/>
          <w:color w:val="FF0000"/>
          <w:u w:val="single"/>
        </w:rPr>
        <w:t xml:space="preserve">Section B </w:t>
      </w:r>
      <w:proofErr w:type="gramStart"/>
      <w:r w:rsidRPr="006302B7">
        <w:rPr>
          <w:b/>
          <w:color w:val="FF0000"/>
          <w:u w:val="single"/>
        </w:rPr>
        <w:t>( Discursive</w:t>
      </w:r>
      <w:proofErr w:type="gramEnd"/>
      <w:r w:rsidR="006302B7" w:rsidRPr="006302B7">
        <w:rPr>
          <w:b/>
          <w:color w:val="FF0000"/>
          <w:u w:val="single"/>
        </w:rPr>
        <w:t xml:space="preserve"> question</w:t>
      </w:r>
      <w:r w:rsidRPr="006302B7">
        <w:rPr>
          <w:b/>
          <w:color w:val="FF0000"/>
          <w:u w:val="single"/>
        </w:rPr>
        <w:t>)</w:t>
      </w:r>
    </w:p>
    <w:tbl>
      <w:tblPr>
        <w:tblStyle w:val="a4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1"/>
        <w:gridCol w:w="4621"/>
      </w:tblGrid>
      <w:tr w:rsidR="00EB4577">
        <w:tc>
          <w:tcPr>
            <w:tcW w:w="4621" w:type="dxa"/>
            <w:shd w:val="clear" w:color="auto" w:fill="99FF00"/>
          </w:tcPr>
          <w:p w:rsidR="00EB4577" w:rsidRDefault="00713949" w:rsidP="00F852E9">
            <w:pPr>
              <w:pStyle w:val="normal0"/>
              <w:tabs>
                <w:tab w:val="center" w:pos="2202"/>
              </w:tabs>
            </w:pPr>
            <w:r>
              <w:rPr>
                <w:noProof/>
              </w:rPr>
              <w:pict>
                <v:shape id="_x0000_s1035" type="#_x0000_t32" style="position:absolute;margin-left:86.4pt;margin-top:1.25pt;width:0;height:102pt;z-index:251666432" o:connectortype="straight"/>
              </w:pict>
            </w:r>
            <w:r w:rsidR="00F852E9">
              <w:t>Which AO?                    Weighting</w:t>
            </w:r>
          </w:p>
        </w:tc>
        <w:tc>
          <w:tcPr>
            <w:tcW w:w="4621" w:type="dxa"/>
            <w:shd w:val="clear" w:color="auto" w:fill="FFFF00"/>
          </w:tcPr>
          <w:p w:rsidR="00EB4577" w:rsidRDefault="00F852E9">
            <w:pPr>
              <w:pStyle w:val="normal0"/>
            </w:pPr>
            <w:r>
              <w:t>Skills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center" w:pos="2202"/>
              </w:tabs>
            </w:pPr>
            <w:r>
              <w:t>AO1</w:t>
            </w:r>
            <w:r w:rsidR="006302B7">
              <w:tab/>
              <w:t xml:space="preserve">                    20%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Critical style</w:t>
            </w:r>
          </w:p>
          <w:p w:rsidR="00EB4577" w:rsidRDefault="00F852E9">
            <w:pPr>
              <w:pStyle w:val="normal0"/>
            </w:pPr>
            <w:r>
              <w:t>Personal response</w:t>
            </w:r>
          </w:p>
          <w:p w:rsidR="00EB4577" w:rsidRDefault="00F852E9">
            <w:pPr>
              <w:pStyle w:val="normal0"/>
            </w:pPr>
            <w:r>
              <w:t>Textual references/quotations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center" w:pos="2202"/>
              </w:tabs>
            </w:pPr>
            <w:r>
              <w:t>AO2</w:t>
            </w:r>
            <w:r w:rsidR="006302B7">
              <w:tab/>
              <w:t xml:space="preserve">                    22.5%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Language</w:t>
            </w:r>
          </w:p>
          <w:p w:rsidR="00EB4577" w:rsidRDefault="00F852E9">
            <w:pPr>
              <w:pStyle w:val="normal0"/>
            </w:pPr>
            <w:r>
              <w:t>Form</w:t>
            </w:r>
          </w:p>
          <w:p w:rsidR="00EB4577" w:rsidRDefault="00F852E9">
            <w:pPr>
              <w:pStyle w:val="normal0"/>
            </w:pPr>
            <w:r>
              <w:t>Structure</w:t>
            </w:r>
          </w:p>
          <w:p w:rsidR="00EB4577" w:rsidRDefault="00F852E9">
            <w:pPr>
              <w:pStyle w:val="normal0"/>
            </w:pPr>
            <w:r>
              <w:t>Subject terminology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center" w:pos="2202"/>
              </w:tabs>
            </w:pPr>
            <w:r>
              <w:t>AO3</w:t>
            </w:r>
            <w:r w:rsidR="006302B7">
              <w:tab/>
              <w:t xml:space="preserve">                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Context</w:t>
            </w:r>
          </w:p>
        </w:tc>
      </w:tr>
    </w:tbl>
    <w:p w:rsidR="00EB4577" w:rsidRDefault="00EB4577">
      <w:pPr>
        <w:pStyle w:val="normal0"/>
        <w:jc w:val="center"/>
      </w:pPr>
    </w:p>
    <w:p w:rsidR="00EB4577" w:rsidRPr="006302B7" w:rsidRDefault="00F852E9">
      <w:pPr>
        <w:pStyle w:val="normal0"/>
        <w:jc w:val="center"/>
        <w:rPr>
          <w:sz w:val="32"/>
          <w:szCs w:val="32"/>
        </w:rPr>
      </w:pPr>
      <w:r w:rsidRPr="006302B7">
        <w:rPr>
          <w:sz w:val="32"/>
          <w:szCs w:val="32"/>
          <w:u w:val="single"/>
        </w:rPr>
        <w:t>Poetry- ‘Love and Relationships’</w:t>
      </w:r>
    </w:p>
    <w:p w:rsidR="0034670B" w:rsidRDefault="0034670B">
      <w:pPr>
        <w:pStyle w:val="normal0"/>
        <w:rPr>
          <w:b/>
          <w:color w:val="FF0000"/>
        </w:rPr>
      </w:pPr>
    </w:p>
    <w:p w:rsidR="00EB4577" w:rsidRPr="006302B7" w:rsidRDefault="00F852E9">
      <w:pPr>
        <w:pStyle w:val="normal0"/>
        <w:rPr>
          <w:b/>
          <w:color w:val="FF0000"/>
        </w:rPr>
      </w:pPr>
      <w:r w:rsidRPr="006302B7">
        <w:rPr>
          <w:b/>
          <w:color w:val="FF0000"/>
        </w:rPr>
        <w:t xml:space="preserve">You MUST answer BOTH sections </w:t>
      </w:r>
      <w:proofErr w:type="gramStart"/>
      <w:r w:rsidRPr="006302B7">
        <w:rPr>
          <w:b/>
          <w:color w:val="FF0000"/>
        </w:rPr>
        <w:t>A</w:t>
      </w:r>
      <w:proofErr w:type="gramEnd"/>
      <w:r w:rsidRPr="006302B7">
        <w:rPr>
          <w:b/>
          <w:color w:val="FF0000"/>
        </w:rPr>
        <w:t xml:space="preserve"> and B</w:t>
      </w:r>
      <w:r w:rsidR="00D068FF">
        <w:rPr>
          <w:b/>
          <w:color w:val="FF0000"/>
        </w:rPr>
        <w:t>.</w:t>
      </w:r>
    </w:p>
    <w:p w:rsidR="00EB4577" w:rsidRPr="006302B7" w:rsidRDefault="00F852E9">
      <w:pPr>
        <w:pStyle w:val="normal0"/>
        <w:rPr>
          <w:b/>
          <w:color w:val="FF0000"/>
        </w:rPr>
      </w:pPr>
      <w:r w:rsidRPr="006302B7">
        <w:rPr>
          <w:b/>
          <w:color w:val="FF0000"/>
        </w:rPr>
        <w:t xml:space="preserve">Section </w:t>
      </w:r>
      <w:proofErr w:type="gramStart"/>
      <w:r w:rsidRPr="006302B7">
        <w:rPr>
          <w:b/>
          <w:color w:val="FF0000"/>
        </w:rPr>
        <w:t>A</w:t>
      </w:r>
      <w:proofErr w:type="gramEnd"/>
      <w:r w:rsidRPr="006302B7">
        <w:rPr>
          <w:b/>
          <w:color w:val="FF0000"/>
        </w:rPr>
        <w:t xml:space="preserve"> (comparison of studied poem to an unseen poem)</w:t>
      </w:r>
    </w:p>
    <w:tbl>
      <w:tblPr>
        <w:tblStyle w:val="a5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1"/>
        <w:gridCol w:w="4621"/>
      </w:tblGrid>
      <w:tr w:rsidR="00EB4577">
        <w:tc>
          <w:tcPr>
            <w:tcW w:w="4621" w:type="dxa"/>
            <w:shd w:val="clear" w:color="auto" w:fill="99FF00"/>
          </w:tcPr>
          <w:p w:rsidR="00EB4577" w:rsidRDefault="00713949">
            <w:pPr>
              <w:pStyle w:val="normal0"/>
            </w:pPr>
            <w:r>
              <w:rPr>
                <w:noProof/>
              </w:rPr>
              <w:pict>
                <v:shape id="_x0000_s1032" type="#_x0000_t32" style="position:absolute;margin-left:91.65pt;margin-top:0;width:0;height:93.75pt;z-index:251664384" o:connectortype="straight"/>
              </w:pict>
            </w:r>
            <w:r w:rsidR="00F852E9">
              <w:t>Which AO?                    Weighting</w:t>
            </w:r>
          </w:p>
        </w:tc>
        <w:tc>
          <w:tcPr>
            <w:tcW w:w="4621" w:type="dxa"/>
            <w:shd w:val="clear" w:color="auto" w:fill="FFFF00"/>
          </w:tcPr>
          <w:p w:rsidR="00EB4577" w:rsidRDefault="00F852E9">
            <w:pPr>
              <w:pStyle w:val="normal0"/>
            </w:pPr>
            <w:r>
              <w:t>Skills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center" w:pos="2202"/>
              </w:tabs>
            </w:pPr>
            <w:r>
              <w:t>AO1</w:t>
            </w:r>
            <w:r w:rsidR="006302B7">
              <w:tab/>
              <w:t>20%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Critical style</w:t>
            </w:r>
          </w:p>
          <w:p w:rsidR="00EB4577" w:rsidRDefault="00F852E9">
            <w:pPr>
              <w:pStyle w:val="normal0"/>
            </w:pPr>
            <w:r>
              <w:t>Personal response</w:t>
            </w:r>
          </w:p>
          <w:p w:rsidR="00EB4577" w:rsidRDefault="00F852E9">
            <w:pPr>
              <w:pStyle w:val="normal0"/>
            </w:pPr>
            <w:r>
              <w:t>Textual references/quotations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center" w:pos="2202"/>
              </w:tabs>
            </w:pPr>
            <w:r>
              <w:t>AO2</w:t>
            </w:r>
            <w:r w:rsidR="006302B7">
              <w:tab/>
              <w:t>22.5%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Language</w:t>
            </w:r>
          </w:p>
          <w:p w:rsidR="00EB4577" w:rsidRDefault="00F852E9">
            <w:pPr>
              <w:pStyle w:val="normal0"/>
            </w:pPr>
            <w:r>
              <w:t>Form</w:t>
            </w:r>
          </w:p>
          <w:p w:rsidR="00EB4577" w:rsidRDefault="00F852E9">
            <w:pPr>
              <w:pStyle w:val="normal0"/>
            </w:pPr>
            <w:r>
              <w:t>Structure</w:t>
            </w:r>
          </w:p>
          <w:p w:rsidR="00EB4577" w:rsidRDefault="00F852E9">
            <w:pPr>
              <w:pStyle w:val="normal0"/>
            </w:pPr>
            <w:r>
              <w:t>Subject terminology</w:t>
            </w:r>
          </w:p>
        </w:tc>
      </w:tr>
    </w:tbl>
    <w:p w:rsidR="00EB4577" w:rsidRDefault="00EB4577">
      <w:pPr>
        <w:pStyle w:val="normal0"/>
      </w:pPr>
    </w:p>
    <w:p w:rsidR="00EB4577" w:rsidRPr="006302B7" w:rsidRDefault="00F852E9">
      <w:pPr>
        <w:pStyle w:val="normal0"/>
        <w:rPr>
          <w:b/>
          <w:color w:val="FF0000"/>
        </w:rPr>
      </w:pPr>
      <w:r w:rsidRPr="006302B7">
        <w:rPr>
          <w:b/>
          <w:color w:val="FF0000"/>
        </w:rPr>
        <w:t xml:space="preserve">Section B </w:t>
      </w:r>
      <w:r w:rsidR="00845BC4" w:rsidRPr="006302B7">
        <w:rPr>
          <w:b/>
          <w:color w:val="FF0000"/>
        </w:rPr>
        <w:t>(Thematically</w:t>
      </w:r>
      <w:r w:rsidRPr="006302B7">
        <w:rPr>
          <w:b/>
          <w:color w:val="FF0000"/>
        </w:rPr>
        <w:t xml:space="preserve"> linked to section </w:t>
      </w:r>
      <w:proofErr w:type="gramStart"/>
      <w:r w:rsidRPr="006302B7">
        <w:rPr>
          <w:b/>
          <w:color w:val="FF0000"/>
        </w:rPr>
        <w:t>A  question</w:t>
      </w:r>
      <w:proofErr w:type="gramEnd"/>
      <w:r w:rsidRPr="006302B7">
        <w:rPr>
          <w:b/>
          <w:color w:val="FF0000"/>
        </w:rPr>
        <w:t>)</w:t>
      </w:r>
      <w:r w:rsidR="00D068FF">
        <w:rPr>
          <w:b/>
          <w:color w:val="FF0000"/>
        </w:rPr>
        <w:t>.</w:t>
      </w:r>
    </w:p>
    <w:p w:rsidR="00EB4577" w:rsidRPr="006302B7" w:rsidRDefault="00713949">
      <w:pPr>
        <w:pStyle w:val="normal0"/>
        <w:rPr>
          <w:b/>
          <w:color w:val="FF0000"/>
        </w:rPr>
      </w:pPr>
      <w:r>
        <w:rPr>
          <w:b/>
          <w:noProof/>
          <w:color w:val="FF0000"/>
        </w:rPr>
        <w:pict>
          <v:shape id="_x0000_s1033" type="#_x0000_t32" style="position:absolute;margin-left:86.25pt;margin-top:11pt;width:0;height:104.25pt;z-index:251665408" o:connectortype="straight"/>
        </w:pict>
      </w:r>
      <w:r w:rsidR="00F852E9" w:rsidRPr="006302B7">
        <w:rPr>
          <w:b/>
          <w:color w:val="FF0000"/>
        </w:rPr>
        <w:t>This question will be about a studied poem from the Anthology</w:t>
      </w:r>
      <w:r w:rsidR="00D068FF">
        <w:rPr>
          <w:b/>
          <w:color w:val="FF0000"/>
        </w:rPr>
        <w:t>.</w:t>
      </w:r>
    </w:p>
    <w:tbl>
      <w:tblPr>
        <w:tblStyle w:val="a6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21"/>
        <w:gridCol w:w="4621"/>
      </w:tblGrid>
      <w:tr w:rsidR="00EB4577">
        <w:tc>
          <w:tcPr>
            <w:tcW w:w="4621" w:type="dxa"/>
            <w:shd w:val="clear" w:color="auto" w:fill="99FF00"/>
          </w:tcPr>
          <w:p w:rsidR="00EB4577" w:rsidRDefault="00F852E9">
            <w:pPr>
              <w:pStyle w:val="normal0"/>
            </w:pPr>
            <w:r>
              <w:t>Which AO?                    Weighting</w:t>
            </w:r>
          </w:p>
        </w:tc>
        <w:tc>
          <w:tcPr>
            <w:tcW w:w="4621" w:type="dxa"/>
            <w:shd w:val="clear" w:color="auto" w:fill="FFFF00"/>
          </w:tcPr>
          <w:p w:rsidR="00EB4577" w:rsidRDefault="00F852E9">
            <w:pPr>
              <w:pStyle w:val="normal0"/>
            </w:pPr>
            <w:r>
              <w:t>Skills</w:t>
            </w:r>
          </w:p>
        </w:tc>
      </w:tr>
      <w:tr w:rsidR="00EB4577">
        <w:tc>
          <w:tcPr>
            <w:tcW w:w="4621" w:type="dxa"/>
          </w:tcPr>
          <w:p w:rsidR="006302B7" w:rsidRDefault="00F852E9">
            <w:pPr>
              <w:pStyle w:val="normal0"/>
            </w:pPr>
            <w:r>
              <w:t>AO1</w:t>
            </w:r>
          </w:p>
          <w:p w:rsidR="00EB4577" w:rsidRPr="006302B7" w:rsidRDefault="006302B7" w:rsidP="006302B7">
            <w:pPr>
              <w:tabs>
                <w:tab w:val="left" w:pos="2745"/>
              </w:tabs>
            </w:pPr>
            <w:r>
              <w:tab/>
              <w:t>20%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Critical style</w:t>
            </w:r>
          </w:p>
          <w:p w:rsidR="00EB4577" w:rsidRDefault="00F852E9">
            <w:pPr>
              <w:pStyle w:val="normal0"/>
            </w:pPr>
            <w:r>
              <w:t>Personal response</w:t>
            </w:r>
          </w:p>
          <w:p w:rsidR="00EB4577" w:rsidRDefault="00F852E9">
            <w:pPr>
              <w:pStyle w:val="normal0"/>
            </w:pPr>
            <w:r>
              <w:t>Textual references/quotations</w:t>
            </w:r>
          </w:p>
        </w:tc>
      </w:tr>
      <w:tr w:rsidR="00EB4577">
        <w:tc>
          <w:tcPr>
            <w:tcW w:w="4621" w:type="dxa"/>
          </w:tcPr>
          <w:p w:rsidR="006302B7" w:rsidRDefault="00F852E9">
            <w:pPr>
              <w:pStyle w:val="normal0"/>
            </w:pPr>
            <w:r>
              <w:t>AO2</w:t>
            </w:r>
          </w:p>
          <w:p w:rsidR="00EB4577" w:rsidRPr="006302B7" w:rsidRDefault="006302B7" w:rsidP="006302B7">
            <w:pPr>
              <w:tabs>
                <w:tab w:val="left" w:pos="2865"/>
              </w:tabs>
            </w:pPr>
            <w:r>
              <w:tab/>
              <w:t>22.5%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Language</w:t>
            </w:r>
          </w:p>
          <w:p w:rsidR="00EB4577" w:rsidRDefault="00F852E9">
            <w:pPr>
              <w:pStyle w:val="normal0"/>
            </w:pPr>
            <w:r>
              <w:t>Form</w:t>
            </w:r>
          </w:p>
          <w:p w:rsidR="00EB4577" w:rsidRDefault="00F852E9">
            <w:pPr>
              <w:pStyle w:val="normal0"/>
            </w:pPr>
            <w:r>
              <w:t>Structure</w:t>
            </w:r>
          </w:p>
          <w:p w:rsidR="00EB4577" w:rsidRDefault="00F852E9">
            <w:pPr>
              <w:pStyle w:val="normal0"/>
            </w:pPr>
            <w:r>
              <w:t>Subject terminology</w:t>
            </w:r>
          </w:p>
        </w:tc>
      </w:tr>
      <w:tr w:rsidR="00EB4577">
        <w:tc>
          <w:tcPr>
            <w:tcW w:w="4621" w:type="dxa"/>
          </w:tcPr>
          <w:p w:rsidR="00EB4577" w:rsidRDefault="00F852E9" w:rsidP="006302B7">
            <w:pPr>
              <w:pStyle w:val="normal0"/>
              <w:tabs>
                <w:tab w:val="left" w:pos="2955"/>
              </w:tabs>
            </w:pPr>
            <w:r>
              <w:t>AO3</w:t>
            </w:r>
            <w:r w:rsidR="006302B7">
              <w:tab/>
              <w:t>5%</w:t>
            </w:r>
          </w:p>
        </w:tc>
        <w:tc>
          <w:tcPr>
            <w:tcW w:w="4621" w:type="dxa"/>
          </w:tcPr>
          <w:p w:rsidR="00EB4577" w:rsidRDefault="00F852E9">
            <w:pPr>
              <w:pStyle w:val="normal0"/>
            </w:pPr>
            <w:r>
              <w:t>Context</w:t>
            </w:r>
          </w:p>
        </w:tc>
      </w:tr>
    </w:tbl>
    <w:p w:rsidR="00EB4577" w:rsidRDefault="00EB4577">
      <w:pPr>
        <w:pStyle w:val="normal0"/>
      </w:pPr>
    </w:p>
    <w:sectPr w:rsidR="00EB4577" w:rsidSect="00EB457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B4577"/>
    <w:rsid w:val="0034670B"/>
    <w:rsid w:val="003A7340"/>
    <w:rsid w:val="00543B4B"/>
    <w:rsid w:val="005C39F2"/>
    <w:rsid w:val="006302B7"/>
    <w:rsid w:val="00713949"/>
    <w:rsid w:val="00845BC4"/>
    <w:rsid w:val="009500D1"/>
    <w:rsid w:val="00D068FF"/>
    <w:rsid w:val="00EB4577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5"/>
        <o:r id="V:Rule17" type="connector" idref="#_x0000_s1032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49"/>
  </w:style>
  <w:style w:type="paragraph" w:styleId="Heading1">
    <w:name w:val="heading 1"/>
    <w:basedOn w:val="normal0"/>
    <w:next w:val="normal0"/>
    <w:rsid w:val="00EB4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4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4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4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B4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B4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4577"/>
  </w:style>
  <w:style w:type="paragraph" w:styleId="Title">
    <w:name w:val="Title"/>
    <w:basedOn w:val="normal0"/>
    <w:next w:val="normal0"/>
    <w:rsid w:val="00EB4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4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45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B45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B45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B45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B45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B45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B45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B45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K.Khan01</dc:creator>
  <cp:lastModifiedBy>k.khan01</cp:lastModifiedBy>
  <cp:revision>6</cp:revision>
  <cp:lastPrinted>2017-02-06T13:22:00Z</cp:lastPrinted>
  <dcterms:created xsi:type="dcterms:W3CDTF">2017-02-06T12:45:00Z</dcterms:created>
  <dcterms:modified xsi:type="dcterms:W3CDTF">2017-02-06T13:23:00Z</dcterms:modified>
</cp:coreProperties>
</file>